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49E4" w14:textId="635815A2" w:rsidR="001833FB" w:rsidRPr="00FF4AA4" w:rsidRDefault="00FF4AA4" w:rsidP="00FF4AA4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FF4AA4">
        <w:rPr>
          <w:rFonts w:ascii="Arial Black" w:hAnsi="Arial Black"/>
          <w:b/>
          <w:sz w:val="28"/>
          <w:szCs w:val="28"/>
        </w:rPr>
        <w:t>Town of Bakersfield</w:t>
      </w:r>
    </w:p>
    <w:p w14:paraId="4542E20F" w14:textId="7E468740" w:rsidR="00FF4AA4" w:rsidRPr="00FF4AA4" w:rsidRDefault="00FF4AA4" w:rsidP="00FF4AA4">
      <w:pPr>
        <w:jc w:val="center"/>
        <w:rPr>
          <w:rFonts w:ascii="Arial Black" w:hAnsi="Arial Black"/>
          <w:b/>
          <w:sz w:val="28"/>
          <w:szCs w:val="28"/>
        </w:rPr>
      </w:pPr>
      <w:r w:rsidRPr="00FF4AA4">
        <w:rPr>
          <w:rFonts w:ascii="Arial Black" w:hAnsi="Arial Black"/>
          <w:b/>
          <w:sz w:val="28"/>
          <w:szCs w:val="28"/>
        </w:rPr>
        <w:t>Select Board Meeting</w:t>
      </w:r>
    </w:p>
    <w:p w14:paraId="72BF9C15" w14:textId="56EDA6CF" w:rsidR="00FF4AA4" w:rsidRPr="00FF4AA4" w:rsidRDefault="00FF4AA4" w:rsidP="00FF4AA4">
      <w:pPr>
        <w:jc w:val="center"/>
        <w:rPr>
          <w:rFonts w:ascii="Arial Black" w:hAnsi="Arial Black"/>
          <w:b/>
          <w:sz w:val="28"/>
          <w:szCs w:val="28"/>
        </w:rPr>
      </w:pPr>
      <w:r w:rsidRPr="00FF4AA4">
        <w:rPr>
          <w:rFonts w:ascii="Arial Black" w:hAnsi="Arial Black"/>
          <w:b/>
          <w:sz w:val="28"/>
          <w:szCs w:val="28"/>
        </w:rPr>
        <w:t>June 10,2019</w:t>
      </w:r>
    </w:p>
    <w:p w14:paraId="76254084" w14:textId="565B0D20" w:rsidR="00FF4AA4" w:rsidRDefault="00FF4AA4" w:rsidP="00FF4AA4">
      <w:pPr>
        <w:rPr>
          <w:rFonts w:ascii="Arial Black" w:hAnsi="Arial Black"/>
          <w:b/>
          <w:sz w:val="28"/>
          <w:szCs w:val="28"/>
        </w:rPr>
      </w:pPr>
    </w:p>
    <w:p w14:paraId="7E137491" w14:textId="4B6BD237" w:rsidR="00FF4AA4" w:rsidRDefault="00FF4AA4" w:rsidP="00FF4AA4">
      <w:pPr>
        <w:rPr>
          <w:rFonts w:ascii="Arial Black" w:hAnsi="Arial Black"/>
          <w:b/>
          <w:sz w:val="28"/>
          <w:szCs w:val="28"/>
        </w:rPr>
      </w:pPr>
    </w:p>
    <w:p w14:paraId="026C656C" w14:textId="3B98CFEA" w:rsidR="00FF4AA4" w:rsidRPr="00FF4AA4" w:rsidRDefault="00FF4AA4" w:rsidP="00FF4AA4">
      <w:pPr>
        <w:rPr>
          <w:b/>
          <w:sz w:val="28"/>
          <w:szCs w:val="28"/>
        </w:rPr>
      </w:pPr>
      <w:r w:rsidRPr="00FF4AA4">
        <w:rPr>
          <w:b/>
          <w:sz w:val="28"/>
          <w:szCs w:val="28"/>
        </w:rPr>
        <w:t>Present</w:t>
      </w:r>
    </w:p>
    <w:p w14:paraId="706D17B3" w14:textId="708F5BC9" w:rsidR="00FF4AA4" w:rsidRPr="00357E07" w:rsidRDefault="00FF4AA4" w:rsidP="00FF4AA4">
      <w:pPr>
        <w:rPr>
          <w:rFonts w:asciiTheme="majorHAnsi" w:hAnsiTheme="majorHAnsi"/>
          <w:b/>
          <w:sz w:val="28"/>
          <w:szCs w:val="28"/>
        </w:rPr>
      </w:pPr>
      <w:r w:rsidRPr="00357E07">
        <w:rPr>
          <w:rFonts w:asciiTheme="majorHAnsi" w:hAnsiTheme="majorHAnsi"/>
          <w:b/>
          <w:sz w:val="28"/>
          <w:szCs w:val="28"/>
        </w:rPr>
        <w:t>Josh Goss</w:t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ab/>
        <w:t>David Houston</w:t>
      </w:r>
      <w:r w:rsidRPr="00357E07">
        <w:rPr>
          <w:rFonts w:asciiTheme="majorHAnsi" w:hAnsiTheme="majorHAnsi"/>
          <w:b/>
          <w:sz w:val="28"/>
          <w:szCs w:val="28"/>
        </w:rPr>
        <w:tab/>
        <w:t>Ginger Miles</w:t>
      </w:r>
    </w:p>
    <w:p w14:paraId="7997E2D9" w14:textId="07D6E4DE" w:rsidR="00FF4AA4" w:rsidRPr="00357E07" w:rsidRDefault="00FF4AA4" w:rsidP="00FF4AA4">
      <w:pPr>
        <w:rPr>
          <w:rFonts w:asciiTheme="majorHAnsi" w:hAnsiTheme="majorHAnsi"/>
          <w:b/>
          <w:sz w:val="28"/>
          <w:szCs w:val="28"/>
        </w:rPr>
      </w:pPr>
      <w:r w:rsidRPr="00357E07">
        <w:rPr>
          <w:rFonts w:asciiTheme="majorHAnsi" w:hAnsiTheme="majorHAnsi"/>
          <w:b/>
          <w:sz w:val="28"/>
          <w:szCs w:val="28"/>
        </w:rPr>
        <w:t>Lance Lawyer</w:t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ab/>
        <w:t>Gary Denton</w:t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>Kathy Westcom</w:t>
      </w:r>
    </w:p>
    <w:p w14:paraId="5DBD8E74" w14:textId="5A16D557" w:rsidR="00FF4AA4" w:rsidRDefault="00FF4AA4" w:rsidP="00FF4AA4">
      <w:pPr>
        <w:rPr>
          <w:rFonts w:asciiTheme="majorHAnsi" w:hAnsiTheme="majorHAnsi"/>
          <w:b/>
          <w:sz w:val="28"/>
          <w:szCs w:val="28"/>
        </w:rPr>
      </w:pPr>
      <w:r w:rsidRPr="00357E07">
        <w:rPr>
          <w:rFonts w:asciiTheme="majorHAnsi" w:hAnsiTheme="majorHAnsi"/>
          <w:b/>
          <w:sz w:val="28"/>
          <w:szCs w:val="28"/>
        </w:rPr>
        <w:t>Sam Cribb</w:t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ab/>
      </w:r>
      <w:r w:rsidRPr="00357E07">
        <w:rPr>
          <w:rFonts w:asciiTheme="majorHAnsi" w:hAnsiTheme="majorHAnsi"/>
          <w:b/>
          <w:sz w:val="28"/>
          <w:szCs w:val="28"/>
        </w:rPr>
        <w:tab/>
        <w:t>Mac Newett</w:t>
      </w:r>
    </w:p>
    <w:p w14:paraId="39034964" w14:textId="4E23528D" w:rsidR="00357E07" w:rsidRDefault="00357E07" w:rsidP="00FF4AA4">
      <w:pPr>
        <w:rPr>
          <w:rFonts w:asciiTheme="majorHAnsi" w:hAnsiTheme="majorHAnsi"/>
          <w:b/>
          <w:sz w:val="28"/>
          <w:szCs w:val="28"/>
        </w:rPr>
      </w:pPr>
    </w:p>
    <w:p w14:paraId="3C22C12A" w14:textId="5CF6918C" w:rsidR="00357E07" w:rsidRDefault="007E0754" w:rsidP="00FF4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called to order by Lance at 7:PM</w:t>
      </w:r>
    </w:p>
    <w:p w14:paraId="78E8C94D" w14:textId="2C75A38B" w:rsidR="007E0754" w:rsidRDefault="00101098" w:rsidP="00FF4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Minutes from Last meetings were reviewed. </w:t>
      </w:r>
      <w:r w:rsidR="007E0754">
        <w:rPr>
          <w:rFonts w:asciiTheme="majorHAnsi" w:hAnsiTheme="majorHAnsi"/>
          <w:b/>
          <w:sz w:val="28"/>
          <w:szCs w:val="28"/>
        </w:rPr>
        <w:t>Lance motioned to accept the minutes of the meetings on May 12</w:t>
      </w:r>
      <w:r w:rsidR="007E0754" w:rsidRPr="007E075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7E0754">
        <w:rPr>
          <w:rFonts w:asciiTheme="majorHAnsi" w:hAnsiTheme="majorHAnsi"/>
          <w:b/>
          <w:sz w:val="28"/>
          <w:szCs w:val="28"/>
        </w:rPr>
        <w:t xml:space="preserve"> and May 27</w:t>
      </w:r>
      <w:r w:rsidR="007E0754" w:rsidRPr="007E075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7E0754">
        <w:rPr>
          <w:rFonts w:asciiTheme="majorHAnsi" w:hAnsiTheme="majorHAnsi"/>
          <w:b/>
          <w:sz w:val="28"/>
          <w:szCs w:val="28"/>
        </w:rPr>
        <w:t>. Gary second the motion to accept the minutes.</w:t>
      </w:r>
    </w:p>
    <w:p w14:paraId="602DC3CE" w14:textId="622E6671" w:rsidR="007E0754" w:rsidRDefault="007E0754" w:rsidP="00FF4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Warrants</w:t>
      </w:r>
    </w:p>
    <w:p w14:paraId="291CDBFD" w14:textId="32182440" w:rsidR="007E0754" w:rsidRDefault="007E0754" w:rsidP="00FF4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Warrants were review and</w:t>
      </w:r>
      <w:r w:rsidR="00DE6F70">
        <w:rPr>
          <w:rFonts w:asciiTheme="majorHAnsi" w:hAnsiTheme="majorHAnsi"/>
          <w:b/>
          <w:sz w:val="28"/>
          <w:szCs w:val="28"/>
        </w:rPr>
        <w:t xml:space="preserve"> signed</w:t>
      </w:r>
    </w:p>
    <w:p w14:paraId="7923461A" w14:textId="1328A337" w:rsidR="007E0754" w:rsidRPr="00357E07" w:rsidRDefault="007E0754" w:rsidP="00FF4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Select Board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14-2019</w:t>
      </w:r>
      <w:r w:rsidR="001B4284">
        <w:rPr>
          <w:rFonts w:asciiTheme="majorHAnsi" w:hAnsiTheme="majorHAnsi"/>
          <w:b/>
          <w:sz w:val="28"/>
          <w:szCs w:val="28"/>
        </w:rPr>
        <w:tab/>
      </w:r>
      <w:r w:rsidR="001B4284">
        <w:rPr>
          <w:rFonts w:asciiTheme="majorHAnsi" w:hAnsiTheme="majorHAnsi"/>
          <w:b/>
          <w:sz w:val="28"/>
          <w:szCs w:val="28"/>
        </w:rPr>
        <w:tab/>
        <w:t>$24,349.99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408ADB4" w14:textId="119A613A" w:rsidR="00357E07" w:rsidRDefault="001B4284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Select Board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15-2019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$753.55</w:t>
      </w:r>
    </w:p>
    <w:p w14:paraId="5A0E8695" w14:textId="6333726E" w:rsidR="00357E07" w:rsidRDefault="001B4284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Road 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1-2 2019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$13,301.36</w:t>
      </w:r>
      <w:r>
        <w:rPr>
          <w:rFonts w:ascii="Baskerville Old Face" w:hAnsi="Baskerville Old Face"/>
          <w:b/>
          <w:sz w:val="28"/>
          <w:szCs w:val="28"/>
        </w:rPr>
        <w:tab/>
      </w:r>
    </w:p>
    <w:p w14:paraId="47B9D53B" w14:textId="3F360828" w:rsidR="00DE6F70" w:rsidRDefault="00DE6F70" w:rsidP="00FF4AA4">
      <w:pPr>
        <w:rPr>
          <w:rFonts w:ascii="Baskerville Old Face" w:hAnsi="Baskerville Old Face"/>
          <w:b/>
          <w:sz w:val="28"/>
          <w:szCs w:val="28"/>
        </w:rPr>
      </w:pPr>
    </w:p>
    <w:p w14:paraId="16E3CA90" w14:textId="7D476EF8" w:rsidR="00DE6F70" w:rsidRDefault="00DE6F70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Ginger Miles was present to update on Issues with Curtis’s trailer on 108. She did a site visit on 6/5/2019.  A fermented smell was</w:t>
      </w:r>
      <w:r w:rsidR="00BE3E17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coming from the trailer. She will touch base with Jaimie Curtis to discuss what needs to be done next</w:t>
      </w:r>
      <w:r w:rsidR="00BE3E17">
        <w:rPr>
          <w:rFonts w:ascii="Baskerville Old Face" w:hAnsi="Baskerville Old Face"/>
          <w:b/>
          <w:sz w:val="28"/>
          <w:szCs w:val="28"/>
        </w:rPr>
        <w:t>.</w:t>
      </w:r>
    </w:p>
    <w:p w14:paraId="38792265" w14:textId="6861ED33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Issues with property on Avenue continue and they still will not allow access to property. Ginger will do some research and determine how to proceed.</w:t>
      </w:r>
    </w:p>
    <w:p w14:paraId="0FD5ADC6" w14:textId="13783C28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64B7A9D4" w14:textId="397BC203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State of Vt is raising recording fees for documents at the Town Clerks Office. The increase will go into a Restoration of books fund.</w:t>
      </w:r>
    </w:p>
    <w:p w14:paraId="4E94F544" w14:textId="147428E0" w:rsidR="00B47EC2" w:rsidRDefault="00B47EC2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Originally the 8% of the delinquent taxes collected went to the Delinquent tax collector.</w:t>
      </w:r>
    </w:p>
    <w:p w14:paraId="65827193" w14:textId="54143CDF" w:rsidR="00B47EC2" w:rsidRDefault="00BE3E17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Currently 4% of the 8% collected from delinquent taxes goes into the Book </w:t>
      </w:r>
      <w:r w:rsidR="00B47EC2">
        <w:rPr>
          <w:rFonts w:ascii="Baskerville Old Face" w:hAnsi="Baskerville Old Face"/>
          <w:b/>
          <w:sz w:val="28"/>
          <w:szCs w:val="28"/>
        </w:rPr>
        <w:t>R</w:t>
      </w:r>
      <w:r>
        <w:rPr>
          <w:rFonts w:ascii="Baskerville Old Face" w:hAnsi="Baskerville Old Face"/>
          <w:b/>
          <w:sz w:val="28"/>
          <w:szCs w:val="28"/>
        </w:rPr>
        <w:t>es</w:t>
      </w:r>
      <w:r w:rsidR="00B47EC2">
        <w:rPr>
          <w:rFonts w:ascii="Baskerville Old Face" w:hAnsi="Baskerville Old Face"/>
          <w:b/>
          <w:sz w:val="28"/>
          <w:szCs w:val="28"/>
        </w:rPr>
        <w:t>toration fund</w:t>
      </w:r>
      <w:r w:rsidR="00422A22">
        <w:rPr>
          <w:rFonts w:ascii="Baskerville Old Face" w:hAnsi="Baskerville Old Face"/>
          <w:b/>
          <w:sz w:val="28"/>
          <w:szCs w:val="28"/>
        </w:rPr>
        <w:t xml:space="preserve"> and 4% to the Delinquent tax collector.</w:t>
      </w:r>
    </w:p>
    <w:p w14:paraId="39FFBC2D" w14:textId="1CFA555D" w:rsidR="00B47EC2" w:rsidRDefault="00422A22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With the new increases imposed by the State</w:t>
      </w:r>
      <w:r w:rsidR="00E92593">
        <w:rPr>
          <w:rFonts w:ascii="Baskerville Old Face" w:hAnsi="Baskerville Old Face"/>
          <w:b/>
          <w:sz w:val="28"/>
          <w:szCs w:val="28"/>
        </w:rPr>
        <w:t xml:space="preserve"> of Vt.</w:t>
      </w:r>
      <w:r>
        <w:rPr>
          <w:rFonts w:ascii="Baskerville Old Face" w:hAnsi="Baskerville Old Face"/>
          <w:b/>
          <w:sz w:val="28"/>
          <w:szCs w:val="28"/>
        </w:rPr>
        <w:t xml:space="preserve"> for Book Restoration the 4% will </w:t>
      </w:r>
      <w:r w:rsidR="00E92593">
        <w:rPr>
          <w:rFonts w:ascii="Baskerville Old Face" w:hAnsi="Baskerville Old Face"/>
          <w:b/>
          <w:sz w:val="28"/>
          <w:szCs w:val="28"/>
        </w:rPr>
        <w:t>revert</w:t>
      </w:r>
      <w:r>
        <w:rPr>
          <w:rFonts w:ascii="Baskerville Old Face" w:hAnsi="Baskerville Old Face"/>
          <w:b/>
          <w:sz w:val="28"/>
          <w:szCs w:val="28"/>
        </w:rPr>
        <w:t xml:space="preserve"> to the Delinquent tax collector. Delinquent tax collector will now get the full 8%.</w:t>
      </w:r>
    </w:p>
    <w:p w14:paraId="6F736343" w14:textId="22CD2338" w:rsidR="00422A22" w:rsidRDefault="00422A22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Sam motioned and Josh seconded it.</w:t>
      </w:r>
    </w:p>
    <w:p w14:paraId="32CCE9F2" w14:textId="0894A0D5" w:rsidR="00422A22" w:rsidRDefault="00BB5AEB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money collected was merged in with the Town Hall repair Fund. This will now be separated out into two separate funds. Currently there is $43.999.91 in the fund. $10,000 will be put into the Book Restoration fund the remaining balance will stay in Town Hall repair fund, Sam motioned Josh seconded it.</w:t>
      </w:r>
    </w:p>
    <w:p w14:paraId="5BEBFEA5" w14:textId="4829D9C8" w:rsidR="00BB5AEB" w:rsidRDefault="00BB5AEB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interest collected off the delinquent taxes will now go into the Town Hall repair fund, Sam motioned Gary seconded it.</w:t>
      </w:r>
    </w:p>
    <w:p w14:paraId="2F036E23" w14:textId="77777777" w:rsidR="00423B70" w:rsidRDefault="00143A89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Paperwork from Kirk Westcom leasing </w:t>
      </w:r>
      <w:r w:rsidR="00423B70">
        <w:rPr>
          <w:rFonts w:ascii="Baskerville Old Face" w:hAnsi="Baskerville Old Face"/>
          <w:b/>
          <w:sz w:val="28"/>
          <w:szCs w:val="28"/>
        </w:rPr>
        <w:t xml:space="preserve">a portion of </w:t>
      </w:r>
      <w:r>
        <w:rPr>
          <w:rFonts w:ascii="Baskerville Old Face" w:hAnsi="Baskerville Old Face"/>
          <w:b/>
          <w:sz w:val="28"/>
          <w:szCs w:val="28"/>
        </w:rPr>
        <w:t>the</w:t>
      </w:r>
      <w:r w:rsidR="00423B70">
        <w:rPr>
          <w:rFonts w:ascii="Baskerville Old Face" w:hAnsi="Baskerville Old Face"/>
          <w:b/>
          <w:sz w:val="28"/>
          <w:szCs w:val="28"/>
        </w:rPr>
        <w:t xml:space="preserve"> gravel pit area for hay and pasture for $2000 per year with payments of $250.00. Paperwork signed and given to Kathy for Kirk to pick up.</w:t>
      </w:r>
    </w:p>
    <w:p w14:paraId="6605E3EE" w14:textId="77777777" w:rsidR="00423B70" w:rsidRDefault="00423B70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Ross has requested an increase rom $600 to $700 for work done at the Cooks Cemetery. This was agreed on.</w:t>
      </w:r>
    </w:p>
    <w:p w14:paraId="0454D34C" w14:textId="0FED03EE" w:rsidR="00423B70" w:rsidRDefault="00F4364C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Audrey asked to send letters to </w:t>
      </w:r>
      <w:r w:rsidR="00E92593">
        <w:rPr>
          <w:rFonts w:ascii="Baskerville Old Face" w:hAnsi="Baskerville Old Face"/>
          <w:b/>
          <w:sz w:val="28"/>
          <w:szCs w:val="28"/>
        </w:rPr>
        <w:t>Larry and</w:t>
      </w:r>
      <w:r>
        <w:rPr>
          <w:rFonts w:ascii="Baskerville Old Face" w:hAnsi="Baskerville Old Face"/>
          <w:b/>
          <w:sz w:val="28"/>
          <w:szCs w:val="28"/>
        </w:rPr>
        <w:t xml:space="preserve"> Kevin Lawyer to have them attend the Select Board meeting on June 24</w:t>
      </w:r>
      <w:r w:rsidRPr="00F4364C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60E2B3E3" w14:textId="26D1C0A6" w:rsidR="00422A22" w:rsidRDefault="00423B70" w:rsidP="00FF4AA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Larry Krygier has rented a portolet for the park which the town has agreed to </w:t>
      </w:r>
      <w:r w:rsidR="00E92593">
        <w:rPr>
          <w:rFonts w:ascii="Baskerville Old Face" w:hAnsi="Baskerville Old Face"/>
          <w:b/>
          <w:sz w:val="28"/>
          <w:szCs w:val="28"/>
        </w:rPr>
        <w:t>pay</w:t>
      </w:r>
      <w:r>
        <w:rPr>
          <w:rFonts w:ascii="Baskerville Old Face" w:hAnsi="Baskerville Old Face"/>
          <w:b/>
          <w:sz w:val="28"/>
          <w:szCs w:val="28"/>
        </w:rPr>
        <w:t xml:space="preserve"> $100. Two portolets will be ordered for the 4</w:t>
      </w:r>
      <w:r w:rsidRPr="00423B70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of July celebration </w:t>
      </w:r>
      <w:r w:rsidR="00E92593">
        <w:rPr>
          <w:rFonts w:ascii="Baskerville Old Face" w:hAnsi="Baskerville Old Face"/>
          <w:b/>
          <w:sz w:val="28"/>
          <w:szCs w:val="28"/>
        </w:rPr>
        <w:t>one; handicap</w:t>
      </w:r>
      <w:r>
        <w:rPr>
          <w:rFonts w:ascii="Baskerville Old Face" w:hAnsi="Baskerville Old Face"/>
          <w:b/>
          <w:sz w:val="28"/>
          <w:szCs w:val="28"/>
        </w:rPr>
        <w:t xml:space="preserve"> portolet and a </w:t>
      </w:r>
      <w:r w:rsidR="00E92593">
        <w:rPr>
          <w:rFonts w:ascii="Baskerville Old Face" w:hAnsi="Baskerville Old Face"/>
          <w:b/>
          <w:sz w:val="28"/>
          <w:szCs w:val="28"/>
        </w:rPr>
        <w:t>standard portolet</w:t>
      </w:r>
      <w:r>
        <w:rPr>
          <w:rFonts w:ascii="Baskerville Old Face" w:hAnsi="Baskerville Old Face"/>
          <w:b/>
          <w:sz w:val="28"/>
          <w:szCs w:val="28"/>
        </w:rPr>
        <w:t xml:space="preserve"> will be ordered also.</w:t>
      </w:r>
      <w:r w:rsidR="00143A89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55CCD2F6" w14:textId="2DC61DC1" w:rsidR="00901635" w:rsidRDefault="00901635" w:rsidP="00FF4AA4">
      <w:pPr>
        <w:rPr>
          <w:rFonts w:ascii="Baskerville Old Face" w:hAnsi="Baskerville Old Face"/>
          <w:b/>
          <w:sz w:val="28"/>
          <w:szCs w:val="28"/>
        </w:rPr>
      </w:pPr>
    </w:p>
    <w:p w14:paraId="5FF46CAB" w14:textId="5B759CDE" w:rsidR="00901635" w:rsidRDefault="00901635" w:rsidP="0090163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Road report Mac will be out on Medical leave for three months. Gary motioned for a 2% raise and David seconded it.</w:t>
      </w:r>
    </w:p>
    <w:p w14:paraId="4A0FCF6F" w14:textId="5B95A68C" w:rsidR="00901635" w:rsidRDefault="00901635" w:rsidP="00901635">
      <w:pPr>
        <w:rPr>
          <w:rFonts w:ascii="Baskerville Old Face" w:hAnsi="Baskerville Old Face"/>
          <w:b/>
          <w:sz w:val="28"/>
          <w:szCs w:val="28"/>
        </w:rPr>
      </w:pPr>
    </w:p>
    <w:p w14:paraId="17231ECE" w14:textId="3961856D" w:rsidR="00901635" w:rsidRDefault="00901635" w:rsidP="00901635">
      <w:pPr>
        <w:rPr>
          <w:rFonts w:ascii="Baskerville Old Face" w:hAnsi="Baskerville Old Face"/>
          <w:b/>
          <w:sz w:val="28"/>
          <w:szCs w:val="28"/>
        </w:rPr>
      </w:pPr>
    </w:p>
    <w:p w14:paraId="0A2ADFD0" w14:textId="77777777" w:rsidR="00901635" w:rsidRDefault="00901635" w:rsidP="0090163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There was additional discussion over concerns from Town residents regarding interaction with the road crew. This has been discussed and the road crew is working on improving interaction.</w:t>
      </w:r>
    </w:p>
    <w:p w14:paraId="6D48701A" w14:textId="78CA7CF3" w:rsidR="00901635" w:rsidRDefault="00901635" w:rsidP="0090163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Sam motioned to </w:t>
      </w:r>
      <w:r w:rsidR="00E92593">
        <w:rPr>
          <w:rFonts w:ascii="Baskerville Old Face" w:hAnsi="Baskerville Old Face"/>
          <w:b/>
          <w:sz w:val="28"/>
          <w:szCs w:val="28"/>
        </w:rPr>
        <w:t>adjourn,</w:t>
      </w:r>
      <w:r>
        <w:rPr>
          <w:rFonts w:ascii="Baskerville Old Face" w:hAnsi="Baskerville Old Face"/>
          <w:b/>
          <w:sz w:val="28"/>
          <w:szCs w:val="28"/>
        </w:rPr>
        <w:t xml:space="preserve"> and Gary seconded it 9 PM  </w:t>
      </w:r>
    </w:p>
    <w:p w14:paraId="4298652C" w14:textId="6B6E176F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7985DDFB" w14:textId="77777777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3E31795B" w14:textId="77777777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63E84AE6" w14:textId="618E3963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283C7105" w14:textId="77777777" w:rsidR="00BE3E17" w:rsidRDefault="00BE3E17" w:rsidP="00FF4AA4">
      <w:pPr>
        <w:rPr>
          <w:rFonts w:ascii="Baskerville Old Face" w:hAnsi="Baskerville Old Face"/>
          <w:b/>
          <w:sz w:val="28"/>
          <w:szCs w:val="28"/>
        </w:rPr>
      </w:pPr>
    </w:p>
    <w:p w14:paraId="02B6CF26" w14:textId="3A35A9BD" w:rsidR="001B4284" w:rsidRDefault="001B4284" w:rsidP="00FF4AA4">
      <w:pPr>
        <w:rPr>
          <w:rFonts w:ascii="Baskerville Old Face" w:hAnsi="Baskerville Old Face"/>
          <w:b/>
          <w:sz w:val="28"/>
          <w:szCs w:val="28"/>
        </w:rPr>
      </w:pPr>
    </w:p>
    <w:p w14:paraId="37BD95B3" w14:textId="77777777" w:rsidR="001B4284" w:rsidRPr="00357E07" w:rsidRDefault="001B4284" w:rsidP="00FF4AA4">
      <w:pPr>
        <w:rPr>
          <w:rFonts w:ascii="Baskerville Old Face" w:hAnsi="Baskerville Old Face"/>
          <w:b/>
          <w:sz w:val="28"/>
          <w:szCs w:val="28"/>
        </w:rPr>
      </w:pPr>
    </w:p>
    <w:p w14:paraId="1E827F62" w14:textId="77777777" w:rsidR="00FF4AA4" w:rsidRPr="00FF4AA4" w:rsidRDefault="00FF4AA4" w:rsidP="00FF4AA4">
      <w:pPr>
        <w:rPr>
          <w:b/>
          <w:sz w:val="28"/>
          <w:szCs w:val="28"/>
        </w:rPr>
      </w:pPr>
    </w:p>
    <w:p w14:paraId="2C696B76" w14:textId="634C4816" w:rsidR="00FF4AA4" w:rsidRDefault="00FF4AA4" w:rsidP="00FF4AA4">
      <w:pPr>
        <w:rPr>
          <w:rFonts w:ascii="Arial Black" w:hAnsi="Arial Black"/>
          <w:b/>
          <w:sz w:val="28"/>
          <w:szCs w:val="28"/>
        </w:rPr>
      </w:pPr>
    </w:p>
    <w:p w14:paraId="00765301" w14:textId="77777777" w:rsidR="00FF4AA4" w:rsidRDefault="00FF4AA4" w:rsidP="00FF4AA4">
      <w:pPr>
        <w:rPr>
          <w:rFonts w:ascii="Arial Black" w:hAnsi="Arial Black"/>
          <w:b/>
          <w:sz w:val="28"/>
          <w:szCs w:val="28"/>
        </w:rPr>
      </w:pPr>
    </w:p>
    <w:p w14:paraId="37F4A995" w14:textId="401A9358" w:rsidR="00FF4AA4" w:rsidRDefault="00FF4AA4" w:rsidP="00FF4AA4">
      <w:pPr>
        <w:jc w:val="center"/>
        <w:rPr>
          <w:rFonts w:ascii="Arial Black" w:hAnsi="Arial Black"/>
          <w:b/>
          <w:sz w:val="28"/>
          <w:szCs w:val="28"/>
        </w:rPr>
      </w:pPr>
    </w:p>
    <w:p w14:paraId="5693651E" w14:textId="77777777" w:rsidR="00FF4AA4" w:rsidRPr="00FF4AA4" w:rsidRDefault="00FF4AA4" w:rsidP="00FF4AA4">
      <w:pPr>
        <w:jc w:val="center"/>
        <w:rPr>
          <w:rFonts w:ascii="Arial Black" w:hAnsi="Arial Black"/>
          <w:b/>
          <w:sz w:val="28"/>
          <w:szCs w:val="28"/>
        </w:rPr>
      </w:pPr>
    </w:p>
    <w:sectPr w:rsidR="00FF4AA4" w:rsidRPr="00FF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4"/>
    <w:rsid w:val="00101098"/>
    <w:rsid w:val="00143A89"/>
    <w:rsid w:val="001B4284"/>
    <w:rsid w:val="00272133"/>
    <w:rsid w:val="002E3F55"/>
    <w:rsid w:val="00357E07"/>
    <w:rsid w:val="00422A22"/>
    <w:rsid w:val="00423B70"/>
    <w:rsid w:val="00700BCA"/>
    <w:rsid w:val="007453E0"/>
    <w:rsid w:val="007E0754"/>
    <w:rsid w:val="00901635"/>
    <w:rsid w:val="009C3A65"/>
    <w:rsid w:val="00B47EC2"/>
    <w:rsid w:val="00B60017"/>
    <w:rsid w:val="00BB5AEB"/>
    <w:rsid w:val="00BE3E17"/>
    <w:rsid w:val="00C33C5F"/>
    <w:rsid w:val="00DE6F70"/>
    <w:rsid w:val="00E92593"/>
    <w:rsid w:val="00F4364C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A4F"/>
  <w15:chartTrackingRefBased/>
  <w15:docId w15:val="{2D1B3C06-D854-423F-9363-5A70BFD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Haselton</dc:creator>
  <cp:keywords/>
  <dc:description/>
  <cp:lastModifiedBy>Katherine Westcom</cp:lastModifiedBy>
  <cp:revision>2</cp:revision>
  <dcterms:created xsi:type="dcterms:W3CDTF">2019-06-18T12:37:00Z</dcterms:created>
  <dcterms:modified xsi:type="dcterms:W3CDTF">2019-06-18T12:37:00Z</dcterms:modified>
</cp:coreProperties>
</file>