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31" w:rsidRDefault="002B2F31" w:rsidP="002B2F3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2"/>
          <w:szCs w:val="32"/>
        </w:rPr>
      </w:pPr>
      <w:r>
        <w:rPr>
          <w:rFonts w:ascii="BookmanOldStyle-Bold" w:hAnsi="BookmanOldStyle-Bold" w:cs="BookmanOldStyle-Bold"/>
          <w:b/>
          <w:bCs/>
          <w:sz w:val="32"/>
          <w:szCs w:val="32"/>
        </w:rPr>
        <w:t>Town of Bakersfield</w:t>
      </w:r>
    </w:p>
    <w:p w:rsidR="002B2F31" w:rsidRDefault="002B2F31" w:rsidP="002B2F3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2"/>
          <w:szCs w:val="32"/>
        </w:rPr>
      </w:pPr>
      <w:r>
        <w:rPr>
          <w:rFonts w:ascii="BookmanOldStyle-Bold" w:hAnsi="BookmanOldStyle-Bold" w:cs="BookmanOldStyle-Bold"/>
          <w:b/>
          <w:bCs/>
          <w:sz w:val="32"/>
          <w:szCs w:val="32"/>
        </w:rPr>
        <w:t>Regular Meeting of the Cemetery Commission</w:t>
      </w:r>
    </w:p>
    <w:p w:rsidR="002B2F31" w:rsidRDefault="002B2F31" w:rsidP="002B2F3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2"/>
          <w:szCs w:val="32"/>
        </w:rPr>
      </w:pPr>
    </w:p>
    <w:p w:rsidR="002B2F31" w:rsidRDefault="002B2F31" w:rsidP="002B2F3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2"/>
          <w:szCs w:val="32"/>
        </w:rPr>
      </w:pPr>
      <w:r>
        <w:rPr>
          <w:rFonts w:ascii="BookmanOldStyle-Bold" w:hAnsi="BookmanOldStyle-Bold" w:cs="BookmanOldStyle-Bold"/>
          <w:b/>
          <w:bCs/>
          <w:sz w:val="32"/>
          <w:szCs w:val="32"/>
        </w:rPr>
        <w:t>Thursday, April 14, 2022</w:t>
      </w:r>
    </w:p>
    <w:p w:rsidR="002B2F31" w:rsidRDefault="002B2F31" w:rsidP="002B2F3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2"/>
          <w:szCs w:val="32"/>
        </w:rPr>
      </w:pPr>
      <w:r>
        <w:rPr>
          <w:rFonts w:ascii="BookmanOldStyle-Bold" w:hAnsi="BookmanOldStyle-Bold" w:cs="BookmanOldStyle-Bold"/>
          <w:b/>
          <w:bCs/>
          <w:sz w:val="32"/>
          <w:szCs w:val="32"/>
        </w:rPr>
        <w:t>7:00 pm</w:t>
      </w:r>
    </w:p>
    <w:p w:rsidR="002B2F31" w:rsidRDefault="002B2F31" w:rsidP="002B2F31">
      <w:pPr>
        <w:rPr>
          <w:rFonts w:ascii="BookmanOldStyle-Bold" w:hAnsi="BookmanOldStyle-Bold" w:cs="BookmanOldStyle-Bold"/>
          <w:b/>
          <w:bCs/>
          <w:sz w:val="32"/>
          <w:szCs w:val="32"/>
        </w:rPr>
      </w:pPr>
    </w:p>
    <w:p w:rsidR="0016189F" w:rsidRDefault="002B2F31" w:rsidP="002B2F31">
      <w:pPr>
        <w:rPr>
          <w:rFonts w:ascii="BookmanOldStyle-Bold" w:hAnsi="BookmanOldStyle-Bold" w:cs="BookmanOldStyle-Bold"/>
          <w:b/>
          <w:bCs/>
          <w:sz w:val="32"/>
          <w:szCs w:val="32"/>
        </w:rPr>
      </w:pPr>
      <w:r>
        <w:rPr>
          <w:rFonts w:ascii="BookmanOldStyle-Bold" w:hAnsi="BookmanOldStyle-Bold" w:cs="BookmanOldStyle-Bold"/>
          <w:b/>
          <w:bCs/>
          <w:sz w:val="32"/>
          <w:szCs w:val="32"/>
        </w:rPr>
        <w:t>Agenda:</w:t>
      </w:r>
    </w:p>
    <w:p w:rsidR="002B2F31" w:rsidRDefault="002B2F31" w:rsidP="000F2FAD">
      <w:pPr>
        <w:pStyle w:val="NoSpacing"/>
        <w:numPr>
          <w:ilvl w:val="0"/>
          <w:numId w:val="1"/>
        </w:numPr>
      </w:pPr>
      <w:r w:rsidRPr="000F2FAD">
        <w:t>Previous Meeting Minutes</w:t>
      </w:r>
    </w:p>
    <w:p w:rsidR="000F2FAD" w:rsidRDefault="000F2FAD" w:rsidP="000F2FAD">
      <w:pPr>
        <w:pStyle w:val="NoSpacing"/>
        <w:numPr>
          <w:ilvl w:val="0"/>
          <w:numId w:val="1"/>
        </w:numPr>
      </w:pPr>
      <w:r>
        <w:t>Follow up on</w:t>
      </w:r>
    </w:p>
    <w:p w:rsidR="000F2FAD" w:rsidRDefault="000F2FAD" w:rsidP="000F2FAD">
      <w:pPr>
        <w:pStyle w:val="NoSpacing"/>
        <w:numPr>
          <w:ilvl w:val="1"/>
          <w:numId w:val="1"/>
        </w:numPr>
      </w:pPr>
      <w:r>
        <w:t>Fencing</w:t>
      </w:r>
    </w:p>
    <w:p w:rsidR="000F2FAD" w:rsidRDefault="000F2FAD" w:rsidP="000F2FAD">
      <w:pPr>
        <w:pStyle w:val="NoSpacing"/>
        <w:numPr>
          <w:ilvl w:val="1"/>
          <w:numId w:val="1"/>
        </w:numPr>
      </w:pPr>
      <w:r>
        <w:t>Brush</w:t>
      </w:r>
    </w:p>
    <w:p w:rsidR="000F2FAD" w:rsidRDefault="000F2FAD" w:rsidP="000F2FAD">
      <w:pPr>
        <w:pStyle w:val="NoSpacing"/>
        <w:numPr>
          <w:ilvl w:val="1"/>
          <w:numId w:val="1"/>
        </w:numPr>
      </w:pPr>
      <w:r>
        <w:t>Dog Stations</w:t>
      </w:r>
    </w:p>
    <w:p w:rsidR="000F2FAD" w:rsidRDefault="000F2FAD" w:rsidP="000F2FAD">
      <w:pPr>
        <w:pStyle w:val="NoSpacing"/>
        <w:numPr>
          <w:ilvl w:val="1"/>
          <w:numId w:val="1"/>
        </w:numPr>
      </w:pPr>
      <w:r>
        <w:t>Stone around circle</w:t>
      </w:r>
    </w:p>
    <w:p w:rsidR="000F2FAD" w:rsidRDefault="000F2FAD" w:rsidP="000F2FAD">
      <w:pPr>
        <w:pStyle w:val="NoSpacing"/>
        <w:numPr>
          <w:ilvl w:val="1"/>
          <w:numId w:val="1"/>
        </w:numPr>
      </w:pPr>
      <w:r>
        <w:t>Flower urns – repainting, leveling, etc.</w:t>
      </w:r>
    </w:p>
    <w:p w:rsidR="000F2FAD" w:rsidRDefault="000F2FAD" w:rsidP="000F2FAD">
      <w:pPr>
        <w:pStyle w:val="NoSpacing"/>
        <w:numPr>
          <w:ilvl w:val="1"/>
          <w:numId w:val="1"/>
        </w:numPr>
      </w:pPr>
      <w:r>
        <w:t>Grants – Hearse House, Stone repair, etc.</w:t>
      </w:r>
    </w:p>
    <w:p w:rsidR="000F2FAD" w:rsidRPr="000F2FAD" w:rsidRDefault="000F2FAD" w:rsidP="000F2FAD">
      <w:pPr>
        <w:pStyle w:val="NoSpacing"/>
      </w:pPr>
    </w:p>
    <w:p w:rsidR="000F2FAD" w:rsidRDefault="000F2FAD" w:rsidP="000F2FAD">
      <w:pPr>
        <w:pStyle w:val="NoSpacing"/>
        <w:numPr>
          <w:ilvl w:val="0"/>
          <w:numId w:val="2"/>
        </w:numPr>
      </w:pPr>
      <w:r w:rsidRPr="000F2FAD">
        <w:t>Discuss and approve bid on mowing &amp; weed</w:t>
      </w:r>
      <w:r>
        <w:t xml:space="preserve"> </w:t>
      </w:r>
      <w:r w:rsidRPr="000F2FAD">
        <w:t>whacking contract.</w:t>
      </w:r>
    </w:p>
    <w:p w:rsidR="000F2FAD" w:rsidRDefault="000F2FAD" w:rsidP="000F2FAD">
      <w:pPr>
        <w:pStyle w:val="NoSpacing"/>
        <w:numPr>
          <w:ilvl w:val="0"/>
          <w:numId w:val="2"/>
        </w:numPr>
      </w:pPr>
      <w:r>
        <w:t>Flowers for urns before Memorial Day</w:t>
      </w:r>
    </w:p>
    <w:p w:rsidR="000F2FAD" w:rsidRDefault="000F2FAD" w:rsidP="000F2FAD">
      <w:pPr>
        <w:pStyle w:val="NoSpacing"/>
        <w:numPr>
          <w:ilvl w:val="0"/>
          <w:numId w:val="2"/>
        </w:numPr>
      </w:pPr>
      <w:r>
        <w:t>Any other items to be discussed.</w:t>
      </w:r>
    </w:p>
    <w:p w:rsidR="000F2FAD" w:rsidRDefault="000F2FAD" w:rsidP="000F2FAD">
      <w:pPr>
        <w:pStyle w:val="NoSpacing"/>
      </w:pPr>
    </w:p>
    <w:p w:rsidR="00CD6088" w:rsidRDefault="00CD6088" w:rsidP="000F2FAD">
      <w:pPr>
        <w:pStyle w:val="NoSpacing"/>
      </w:pPr>
      <w:r>
        <w:t xml:space="preserve">Warned by Stacy Maynard, Heather Tanner, Ron </w:t>
      </w:r>
      <w:proofErr w:type="spellStart"/>
      <w:r>
        <w:t>Marcotte</w:t>
      </w:r>
      <w:proofErr w:type="spellEnd"/>
      <w:r>
        <w:t>, Harmon May</w:t>
      </w:r>
      <w:r w:rsidR="00FD7520">
        <w:t>o, Linda McCall</w:t>
      </w:r>
    </w:p>
    <w:p w:rsidR="00FD7520" w:rsidRDefault="00FD7520" w:rsidP="000F2FAD">
      <w:pPr>
        <w:pStyle w:val="NoSpacing"/>
      </w:pPr>
    </w:p>
    <w:p w:rsidR="00FD7520" w:rsidRDefault="00FD7520" w:rsidP="00FD7520">
      <w:pPr>
        <w:rPr>
          <w:rFonts w:ascii="BookmanOldStyle-Bold" w:hAnsi="BookmanOldStyle-Bold" w:cs="BookmanOldStyle-Bold"/>
          <w:b/>
          <w:bCs/>
          <w:sz w:val="32"/>
          <w:szCs w:val="32"/>
        </w:rPr>
      </w:pPr>
      <w:r>
        <w:rPr>
          <w:rFonts w:ascii="BookmanOldStyle-Bold" w:hAnsi="BookmanOldStyle-Bold" w:cs="BookmanOldStyle-Bold"/>
          <w:b/>
          <w:bCs/>
          <w:sz w:val="32"/>
          <w:szCs w:val="32"/>
        </w:rPr>
        <w:t>Notes from meeting:</w:t>
      </w:r>
    </w:p>
    <w:p w:rsidR="00FD7520" w:rsidRDefault="00FD7520" w:rsidP="00FD7520">
      <w:pPr>
        <w:pStyle w:val="NoSpacing"/>
        <w:numPr>
          <w:ilvl w:val="0"/>
          <w:numId w:val="1"/>
        </w:numPr>
      </w:pPr>
      <w:r>
        <w:t>Follow up on</w:t>
      </w:r>
    </w:p>
    <w:p w:rsidR="00FD7520" w:rsidRDefault="00FD7520" w:rsidP="00FD7520">
      <w:pPr>
        <w:pStyle w:val="NoSpacing"/>
        <w:numPr>
          <w:ilvl w:val="1"/>
          <w:numId w:val="1"/>
        </w:numPr>
      </w:pPr>
      <w:r>
        <w:t>Fencing – Linda will see if there is grant money or ARPA money to be used</w:t>
      </w:r>
    </w:p>
    <w:p w:rsidR="00FD7520" w:rsidRDefault="00FD7520" w:rsidP="00FD7520">
      <w:pPr>
        <w:pStyle w:val="NoSpacing"/>
        <w:numPr>
          <w:ilvl w:val="1"/>
          <w:numId w:val="1"/>
        </w:numPr>
      </w:pPr>
      <w:r>
        <w:t xml:space="preserve">Brush – to-do </w:t>
      </w:r>
    </w:p>
    <w:p w:rsidR="00FD7520" w:rsidRDefault="00FD7520" w:rsidP="00FD7520">
      <w:pPr>
        <w:pStyle w:val="NoSpacing"/>
        <w:numPr>
          <w:ilvl w:val="1"/>
          <w:numId w:val="1"/>
        </w:numPr>
      </w:pPr>
      <w:r>
        <w:t xml:space="preserve">Dog Stations – first step will be to remove the unfriendly no </w:t>
      </w:r>
      <w:proofErr w:type="gramStart"/>
      <w:r>
        <w:t>pets</w:t>
      </w:r>
      <w:proofErr w:type="gramEnd"/>
      <w:r>
        <w:t xml:space="preserve"> signs and then we will monitor and see if “poop stations” are needed. We feel for the most part people will pick up after their animals.</w:t>
      </w:r>
    </w:p>
    <w:p w:rsidR="00FD7520" w:rsidRDefault="00FD7520" w:rsidP="00FD7520">
      <w:pPr>
        <w:pStyle w:val="NoSpacing"/>
        <w:numPr>
          <w:ilvl w:val="1"/>
          <w:numId w:val="1"/>
        </w:numPr>
      </w:pPr>
      <w:r>
        <w:t>Stone around circle – We still have a couple loads of free stone offered by Willie Maynard, just need someone to hall it from Swanton, then Harmon will spread it around the center road.</w:t>
      </w:r>
    </w:p>
    <w:p w:rsidR="00FD7520" w:rsidRDefault="00FD7520" w:rsidP="00FD7520">
      <w:pPr>
        <w:pStyle w:val="NoSpacing"/>
        <w:numPr>
          <w:ilvl w:val="1"/>
          <w:numId w:val="1"/>
        </w:numPr>
      </w:pPr>
      <w:r>
        <w:t xml:space="preserve">Flower urns – repainting, leveling, etc. – keep on to-do list. </w:t>
      </w:r>
    </w:p>
    <w:p w:rsidR="00A34CCB" w:rsidRDefault="00FD7520" w:rsidP="00FD7520">
      <w:pPr>
        <w:pStyle w:val="NoSpacing"/>
        <w:numPr>
          <w:ilvl w:val="1"/>
          <w:numId w:val="1"/>
        </w:numPr>
      </w:pPr>
      <w:r>
        <w:t xml:space="preserve">Grants – </w:t>
      </w:r>
    </w:p>
    <w:p w:rsidR="00A34CCB" w:rsidRDefault="00FD7520" w:rsidP="00A34CCB">
      <w:pPr>
        <w:pStyle w:val="NoSpacing"/>
        <w:numPr>
          <w:ilvl w:val="2"/>
          <w:numId w:val="1"/>
        </w:numPr>
      </w:pPr>
      <w:r>
        <w:t>Hearse House</w:t>
      </w:r>
      <w:r w:rsidR="00A34CCB">
        <w:t xml:space="preserve"> – Linda is going to check on ARPA and Grant money to see if there is anything available to help us</w:t>
      </w:r>
      <w:r>
        <w:t xml:space="preserve">, </w:t>
      </w:r>
    </w:p>
    <w:p w:rsidR="00FD7520" w:rsidRDefault="00FD7520" w:rsidP="00A34CCB">
      <w:pPr>
        <w:pStyle w:val="NoSpacing"/>
        <w:numPr>
          <w:ilvl w:val="2"/>
          <w:numId w:val="1"/>
        </w:numPr>
      </w:pPr>
      <w:r>
        <w:t>Stone repair, etc.</w:t>
      </w:r>
      <w:r w:rsidR="00A34CCB">
        <w:t xml:space="preserve"> on-going project as the volunteers are available</w:t>
      </w:r>
    </w:p>
    <w:p w:rsidR="00FD7520" w:rsidRPr="000F2FAD" w:rsidRDefault="00FD7520" w:rsidP="00FD7520">
      <w:pPr>
        <w:pStyle w:val="NoSpacing"/>
      </w:pPr>
    </w:p>
    <w:p w:rsidR="00FD7520" w:rsidRDefault="00FD7520" w:rsidP="00FD7520">
      <w:pPr>
        <w:pStyle w:val="NoSpacing"/>
        <w:numPr>
          <w:ilvl w:val="0"/>
          <w:numId w:val="2"/>
        </w:numPr>
      </w:pPr>
      <w:r w:rsidRPr="000F2FAD">
        <w:t>Discuss and approve bid on mowing &amp; weed</w:t>
      </w:r>
      <w:r>
        <w:t xml:space="preserve"> </w:t>
      </w:r>
      <w:r w:rsidRPr="000F2FAD">
        <w:t>whacking contract.</w:t>
      </w:r>
      <w:r w:rsidR="00B12088">
        <w:t xml:space="preserve"> – Maria DeRosia</w:t>
      </w:r>
      <w:bookmarkStart w:id="0" w:name="_GoBack"/>
      <w:bookmarkEnd w:id="0"/>
      <w:r w:rsidR="00A34CCB">
        <w:t xml:space="preserve"> will be taking care of the cemetery this summer. Her bid was for the next 3 summers. Stacy talked to her and she will provide proof of insurance to the town. Her bid has been mailed to the Town Clerk so she can be paid accordingly.</w:t>
      </w:r>
    </w:p>
    <w:p w:rsidR="00FD7520" w:rsidRDefault="00FD7520" w:rsidP="00FD7520">
      <w:pPr>
        <w:pStyle w:val="NoSpacing"/>
        <w:numPr>
          <w:ilvl w:val="0"/>
          <w:numId w:val="2"/>
        </w:numPr>
      </w:pPr>
      <w:r>
        <w:lastRenderedPageBreak/>
        <w:t>Flowers for urns before Memorial Day</w:t>
      </w:r>
      <w:r w:rsidR="00A34CCB">
        <w:t xml:space="preserve"> – Heather Goss, Stacy Maynard , and Lisa Maynard will plant before Memorial Day</w:t>
      </w:r>
    </w:p>
    <w:p w:rsidR="00FD7520" w:rsidRDefault="00FD7520" w:rsidP="00FD7520">
      <w:pPr>
        <w:pStyle w:val="NoSpacing"/>
        <w:numPr>
          <w:ilvl w:val="0"/>
          <w:numId w:val="2"/>
        </w:numPr>
      </w:pPr>
      <w:r>
        <w:t>Any other items to be discussed.</w:t>
      </w:r>
    </w:p>
    <w:p w:rsidR="00A34CCB" w:rsidRDefault="00BA36AE" w:rsidP="00A34CCB">
      <w:pPr>
        <w:pStyle w:val="NoSpacing"/>
        <w:numPr>
          <w:ilvl w:val="1"/>
          <w:numId w:val="2"/>
        </w:numPr>
      </w:pPr>
      <w:r>
        <w:t xml:space="preserve">Rodney </w:t>
      </w:r>
      <w:r w:rsidR="00331916">
        <w:t>Allen asked if he could tap the maples in the cemetery in the future. We all agreed that we would not like that to happen by anyone.</w:t>
      </w:r>
    </w:p>
    <w:p w:rsidR="00331916" w:rsidRDefault="00331916" w:rsidP="00A34CCB">
      <w:pPr>
        <w:pStyle w:val="NoSpacing"/>
        <w:numPr>
          <w:ilvl w:val="1"/>
          <w:numId w:val="2"/>
        </w:numPr>
      </w:pPr>
      <w:r>
        <w:t>Need to find someone that can check all the water spouts in the cemetery to make sure they are secure and not leaking. Stacy will check on this.</w:t>
      </w:r>
    </w:p>
    <w:p w:rsidR="00331916" w:rsidRDefault="00331916" w:rsidP="00A34CCB">
      <w:pPr>
        <w:pStyle w:val="NoSpacing"/>
        <w:numPr>
          <w:ilvl w:val="1"/>
          <w:numId w:val="2"/>
        </w:numPr>
      </w:pPr>
      <w:r>
        <w:t xml:space="preserve">We decided to have Shane </w:t>
      </w:r>
      <w:proofErr w:type="spellStart"/>
      <w:r>
        <w:t>Lumbra</w:t>
      </w:r>
      <w:proofErr w:type="spellEnd"/>
      <w:r>
        <w:t xml:space="preserve"> remove the two dead roadside trees by the power lines and also the widow maker in the tree near the road</w:t>
      </w:r>
    </w:p>
    <w:p w:rsidR="00331916" w:rsidRDefault="00331916" w:rsidP="00A34CCB">
      <w:pPr>
        <w:pStyle w:val="NoSpacing"/>
        <w:numPr>
          <w:ilvl w:val="1"/>
          <w:numId w:val="2"/>
        </w:numPr>
      </w:pPr>
      <w:r>
        <w:t>There are many Christmas decorations still left in the cemetery. The lights from the buckets were just left in a pile. Among other trees, wreaths, and lights in the cemetery. Stacy put a post on the community page requesting that people pick their items up.</w:t>
      </w:r>
    </w:p>
    <w:p w:rsidR="00331916" w:rsidRDefault="00380C8D" w:rsidP="00A34CCB">
      <w:pPr>
        <w:pStyle w:val="NoSpacing"/>
        <w:numPr>
          <w:ilvl w:val="1"/>
          <w:numId w:val="2"/>
        </w:numPr>
      </w:pPr>
      <w:r>
        <w:t>Ivan &amp; Lisa Stone have requested to volunteer to spruce up the flower bed and walkway in the park. All agreed that was fine.</w:t>
      </w:r>
    </w:p>
    <w:p w:rsidR="00380C8D" w:rsidRDefault="00380C8D" w:rsidP="00A34CCB">
      <w:pPr>
        <w:pStyle w:val="NoSpacing"/>
        <w:numPr>
          <w:ilvl w:val="1"/>
          <w:numId w:val="2"/>
        </w:numPr>
      </w:pPr>
      <w:r>
        <w:t xml:space="preserve">We also discussed the plot sizes. Leaving as is for now. </w:t>
      </w:r>
    </w:p>
    <w:p w:rsidR="00380C8D" w:rsidRDefault="00380C8D" w:rsidP="00A34CCB">
      <w:pPr>
        <w:pStyle w:val="NoSpacing"/>
        <w:numPr>
          <w:ilvl w:val="1"/>
          <w:numId w:val="2"/>
        </w:numPr>
      </w:pPr>
      <w:r>
        <w:t xml:space="preserve">We need to find out if the </w:t>
      </w:r>
      <w:proofErr w:type="spellStart"/>
      <w:r>
        <w:t>selectboard</w:t>
      </w:r>
      <w:proofErr w:type="spellEnd"/>
      <w:r>
        <w:t xml:space="preserve"> believes the ball field is cemetery land or town land. It was always thought until recently that is was cemetery. And a few years ago the </w:t>
      </w:r>
      <w:proofErr w:type="spellStart"/>
      <w:r>
        <w:t>Selectboard</w:t>
      </w:r>
      <w:proofErr w:type="spellEnd"/>
      <w:r>
        <w:t xml:space="preserve"> asked the cemetery for permission to use it for a possible recycling/garbage area, while Main Street was being worked on. But now somehow it is Town Land. Linda is going to ask at an upcoming board meeting. </w:t>
      </w:r>
    </w:p>
    <w:p w:rsidR="00FD7520" w:rsidRPr="00FD7520" w:rsidRDefault="00FD7520" w:rsidP="00FD7520">
      <w:pPr>
        <w:rPr>
          <w:rFonts w:ascii="BookmanOldStyle-Bold" w:hAnsi="BookmanOldStyle-Bold" w:cs="BookmanOldStyle-Bold"/>
          <w:bCs/>
          <w:sz w:val="32"/>
          <w:szCs w:val="32"/>
        </w:rPr>
      </w:pPr>
    </w:p>
    <w:p w:rsidR="00FD7520" w:rsidRDefault="00FD7520" w:rsidP="000F2FAD">
      <w:pPr>
        <w:pStyle w:val="NoSpacing"/>
      </w:pPr>
    </w:p>
    <w:p w:rsidR="00FD7520" w:rsidRDefault="00FD7520" w:rsidP="000F2FAD">
      <w:pPr>
        <w:pStyle w:val="NoSpacing"/>
      </w:pPr>
    </w:p>
    <w:p w:rsidR="000F2FAD" w:rsidRDefault="000F2FAD" w:rsidP="000F2FAD">
      <w:pPr>
        <w:pStyle w:val="NoSpacing"/>
        <w:ind w:left="720"/>
      </w:pPr>
    </w:p>
    <w:p w:rsidR="000F2FAD" w:rsidRPr="000F2FAD" w:rsidRDefault="000F2FAD" w:rsidP="000F2FAD">
      <w:pPr>
        <w:pStyle w:val="NoSpacing"/>
      </w:pPr>
    </w:p>
    <w:sectPr w:rsidR="000F2FAD" w:rsidRPr="000F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6FA"/>
    <w:multiLevelType w:val="hybridMultilevel"/>
    <w:tmpl w:val="425A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C25"/>
    <w:multiLevelType w:val="hybridMultilevel"/>
    <w:tmpl w:val="F074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31"/>
    <w:rsid w:val="000F2FAD"/>
    <w:rsid w:val="0016189F"/>
    <w:rsid w:val="002B2F31"/>
    <w:rsid w:val="00331916"/>
    <w:rsid w:val="00380C8D"/>
    <w:rsid w:val="00A34CCB"/>
    <w:rsid w:val="00B12088"/>
    <w:rsid w:val="00BA36AE"/>
    <w:rsid w:val="00CD6088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Maynard</dc:creator>
  <cp:lastModifiedBy>Stacy Maynard</cp:lastModifiedBy>
  <cp:revision>5</cp:revision>
  <dcterms:created xsi:type="dcterms:W3CDTF">2022-03-28T11:49:00Z</dcterms:created>
  <dcterms:modified xsi:type="dcterms:W3CDTF">2022-04-28T18:55:00Z</dcterms:modified>
</cp:coreProperties>
</file>